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2B3F8F3">
      <w:pPr>
        <w:tabs>
          <w:tab w:val="left" w:pos="881"/>
          <w:tab w:val="left" w:pos="1084"/>
          <w:tab w:val="center" w:pos="4680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lang w:val="en-PH" w:eastAsia="en-P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-1657350</wp:posOffset>
                </wp:positionH>
                <wp:positionV relativeFrom="paragraph">
                  <wp:posOffset>305435</wp:posOffset>
                </wp:positionV>
                <wp:extent cx="9515475" cy="0"/>
                <wp:effectExtent l="0" t="19050" r="28575" b="19050"/>
                <wp:wrapNone/>
                <wp:docPr id="309" name="Lin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15475" cy="0"/>
                        </a:xfrm>
                        <a:prstGeom prst="line">
                          <a:avLst/>
                        </a:prstGeom>
                        <a:noFill/>
                        <a:ln w="38100" cmpd="dbl">
                          <a:solidFill>
                            <a:srgbClr val="00B0F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Line 17" o:spid="_x0000_s1026" o:spt="20" style="position:absolute;left:0pt;margin-left:-130.5pt;margin-top:24.05pt;height:0pt;width:749.25pt;mso-position-horizontal-relative:margin;z-index:251659264;mso-width-relative:page;mso-height-relative:page;" filled="f" stroked="t" coordsize="21600,21600" o:gfxdata="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EyxTddkAAAALAQAADwAAAAAAAAAB&#10;ACAAAAAiAAAAZHJzL2Rvd25yZXYueG1sUEsBAhQAFAAAAAgAh07iQPmeRWPWAQAArgMAAA4AAAAA&#10;AAAAAQAgAAAAKAEAAGRycy9lMm9Eb2MueG1sUEsFBgAAAAAGAAYAWQEAAHAFAAAAAA==&#10;">
                <v:fill on="f" focussize="0,0"/>
                <v:stroke weight="3pt" color="#00B0F0" linestyle="thinThin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Times New Roman" w:hAnsi="Times New Roman" w:cs="Times New Roman"/>
          <w:b/>
          <w:sz w:val="32"/>
          <w:szCs w:val="32"/>
        </w:rPr>
        <w:t>Human Resource Development Committee</w:t>
      </w:r>
    </w:p>
    <w:p w14:paraId="7A9226F3">
      <w:pPr>
        <w:pStyle w:val="12"/>
      </w:pPr>
    </w:p>
    <w:p w14:paraId="2E288AAE">
      <w:pPr>
        <w:pStyle w:val="12"/>
      </w:pPr>
    </w:p>
    <w:p w14:paraId="16D3DCCA">
      <w:pPr>
        <w:pStyle w:val="12"/>
      </w:pPr>
    </w:p>
    <w:p w14:paraId="296D283F">
      <w:pPr>
        <w:spacing w:after="0"/>
      </w:pPr>
      <w:r>
        <w:t>ENDORSEMENT NO.______________</w:t>
      </w:r>
    </w:p>
    <w:p w14:paraId="304E44E6">
      <w:pPr>
        <w:spacing w:after="0"/>
        <w:rPr>
          <w:sz w:val="20"/>
          <w:szCs w:val="20"/>
        </w:rPr>
      </w:pPr>
      <w:r>
        <w:rPr>
          <w:sz w:val="20"/>
          <w:szCs w:val="20"/>
        </w:rPr>
        <w:t>Use this form only for learning and development training/seminar which last up to three days or more.</w:t>
      </w:r>
    </w:p>
    <w:tbl>
      <w:tblPr>
        <w:tblStyle w:val="15"/>
        <w:tblW w:w="10939" w:type="dxa"/>
        <w:tblInd w:w="-85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61"/>
        <w:gridCol w:w="2776"/>
        <w:gridCol w:w="7"/>
        <w:gridCol w:w="2810"/>
        <w:gridCol w:w="2574"/>
        <w:gridCol w:w="11"/>
      </w:tblGrid>
      <w:tr w14:paraId="0CE058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2761" w:type="dxa"/>
          </w:tcPr>
          <w:p w14:paraId="3950D188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Name of employee to attend training:</w:t>
            </w:r>
          </w:p>
        </w:tc>
        <w:tc>
          <w:tcPr>
            <w:tcW w:w="2783" w:type="dxa"/>
            <w:gridSpan w:val="2"/>
          </w:tcPr>
          <w:p w14:paraId="0B6E2B83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</w:p>
        </w:tc>
        <w:tc>
          <w:tcPr>
            <w:tcW w:w="2810" w:type="dxa"/>
          </w:tcPr>
          <w:p w14:paraId="190BC3D1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Office/Department:</w:t>
            </w:r>
          </w:p>
        </w:tc>
        <w:tc>
          <w:tcPr>
            <w:tcW w:w="2585" w:type="dxa"/>
            <w:gridSpan w:val="2"/>
          </w:tcPr>
          <w:p w14:paraId="240839D8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 xml:space="preserve"> </w:t>
            </w:r>
          </w:p>
        </w:tc>
      </w:tr>
      <w:tr w14:paraId="07CFD7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6" w:hRule="atLeast"/>
        </w:trPr>
        <w:tc>
          <w:tcPr>
            <w:tcW w:w="2761" w:type="dxa"/>
            <w:shd w:val="clear" w:color="auto" w:fill="DEEAF6" w:themeFill="accent5" w:themeFillTint="33"/>
          </w:tcPr>
          <w:p w14:paraId="56C8F480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Position:</w:t>
            </w:r>
          </w:p>
        </w:tc>
        <w:tc>
          <w:tcPr>
            <w:tcW w:w="2783" w:type="dxa"/>
            <w:gridSpan w:val="2"/>
            <w:shd w:val="clear" w:color="auto" w:fill="DEEAF6" w:themeFill="accent5" w:themeFillTint="33"/>
          </w:tcPr>
          <w:p w14:paraId="745562C3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</w:p>
        </w:tc>
        <w:tc>
          <w:tcPr>
            <w:tcW w:w="2810" w:type="dxa"/>
            <w:shd w:val="clear" w:color="auto" w:fill="DEEAF6" w:themeFill="accent5" w:themeFillTint="33"/>
          </w:tcPr>
          <w:p w14:paraId="6FBB7B0E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Title of training:</w:t>
            </w:r>
          </w:p>
        </w:tc>
        <w:tc>
          <w:tcPr>
            <w:tcW w:w="2585" w:type="dxa"/>
            <w:gridSpan w:val="2"/>
            <w:shd w:val="clear" w:color="auto" w:fill="DEEAF6" w:themeFill="accent5" w:themeFillTint="33"/>
          </w:tcPr>
          <w:p w14:paraId="02B85C8E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</w:tc>
      </w:tr>
      <w:tr w14:paraId="789F08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2761" w:type="dxa"/>
          </w:tcPr>
          <w:p w14:paraId="221A8E79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Duration/ Date/ Place of Training:</w:t>
            </w:r>
          </w:p>
        </w:tc>
        <w:tc>
          <w:tcPr>
            <w:tcW w:w="2783" w:type="dxa"/>
            <w:gridSpan w:val="2"/>
          </w:tcPr>
          <w:p w14:paraId="5E7AE501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</w:tc>
        <w:tc>
          <w:tcPr>
            <w:tcW w:w="2810" w:type="dxa"/>
          </w:tcPr>
          <w:p w14:paraId="7ECEC59C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To be continued by:</w:t>
            </w:r>
          </w:p>
        </w:tc>
        <w:tc>
          <w:tcPr>
            <w:tcW w:w="2585" w:type="dxa"/>
            <w:gridSpan w:val="2"/>
          </w:tcPr>
          <w:p w14:paraId="360551D2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</w:tc>
      </w:tr>
      <w:tr w14:paraId="629624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2" w:hRule="atLeast"/>
        </w:trPr>
        <w:tc>
          <w:tcPr>
            <w:tcW w:w="10939" w:type="dxa"/>
            <w:gridSpan w:val="6"/>
            <w:shd w:val="clear" w:color="auto" w:fill="DEEAF6" w:themeFill="accent5" w:themeFillTint="33"/>
          </w:tcPr>
          <w:p w14:paraId="406C1459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32"/>
                <w:szCs w:val="32"/>
                <w:lang w:val="en-US"/>
              </w:rPr>
              <w:t>ENDORSEMENT</w:t>
            </w:r>
          </w:p>
        </w:tc>
      </w:tr>
      <w:tr w14:paraId="7ED0AC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" w:hRule="atLeast"/>
        </w:trPr>
        <w:tc>
          <w:tcPr>
            <w:tcW w:w="5544" w:type="dxa"/>
            <w:gridSpan w:val="3"/>
          </w:tcPr>
          <w:p w14:paraId="797EEDAB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PH" w:eastAsia="en-PH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-32385</wp:posOffset>
                      </wp:positionH>
                      <wp:positionV relativeFrom="paragraph">
                        <wp:posOffset>29210</wp:posOffset>
                      </wp:positionV>
                      <wp:extent cx="95250" cy="76200"/>
                      <wp:effectExtent l="0" t="0" r="19050" b="19050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6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2" o:spid="_x0000_s1026" o:spt="1" style="position:absolute;left:0pt;margin-left:-2.55pt;margin-top:2.3pt;height:6pt;width:7.5pt;z-index:251662336;v-text-anchor:middle;mso-width-relative:page;mso-height-relative:page;" filled="f" stroked="t" coordsize="21600,21600" o:gfxdata="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B5qYxe1AAAAAUB&#10;AAAPAAAAAAAAAAEAIAAAACIAAABkcnMvZG93bnJldi54bWxQSwECFAAUAAAACACHTuJAShRHUlgC&#10;AADLBAAADgAAAAAAAAABACAAAAAjAQAAZHJzL2Uyb0RvYy54bWxQSwUGAAAAAAYABgBZAQAA7QUA&#10;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    Consistent with the training needs of the LGU</w:t>
            </w:r>
          </w:p>
        </w:tc>
        <w:tc>
          <w:tcPr>
            <w:tcW w:w="5395" w:type="dxa"/>
            <w:gridSpan w:val="3"/>
          </w:tcPr>
          <w:p w14:paraId="70C15587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PH" w:eastAsia="en-PH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-40005</wp:posOffset>
                      </wp:positionH>
                      <wp:positionV relativeFrom="paragraph">
                        <wp:posOffset>33020</wp:posOffset>
                      </wp:positionV>
                      <wp:extent cx="95250" cy="76200"/>
                      <wp:effectExtent l="0" t="0" r="19050" b="19050"/>
                      <wp:wrapNone/>
                      <wp:docPr id="1" name="Rectangl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6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1" o:spid="_x0000_s1026" o:spt="1" style="position:absolute;left:0pt;margin-left:-3.15pt;margin-top:2.6pt;height:6pt;width:7.5pt;z-index:251661312;v-text-anchor:middle;mso-width-relative:page;mso-height-relative:page;" filled="f" stroked="t" coordsize="21600,21600" o:gfxdata="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DtFh/D1QAAAAUB&#10;AAAPAAAAAAAAAAEAIAAAACIAAABkcnMvZG93bnJldi54bWxQSwECFAAUAAAACACHTuJAwGx511cC&#10;AADLBAAADgAAAAAAAAABACAAAAAkAQAAZHJzL2Uyb0RvYy54bWxQSwUGAAAAAAYABgBZAQAA7QUA&#10;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   The training is embodied in the Individual Development plan</w:t>
            </w:r>
          </w:p>
        </w:tc>
      </w:tr>
      <w:tr w14:paraId="149B15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6" w:hRule="atLeast"/>
        </w:trPr>
        <w:tc>
          <w:tcPr>
            <w:tcW w:w="5544" w:type="dxa"/>
            <w:gridSpan w:val="3"/>
            <w:shd w:val="clear" w:color="auto" w:fill="DEEAF6" w:themeFill="accent5" w:themeFillTint="33"/>
          </w:tcPr>
          <w:p w14:paraId="22F4A208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PH" w:eastAsia="en-PH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-33655</wp:posOffset>
                      </wp:positionH>
                      <wp:positionV relativeFrom="paragraph">
                        <wp:posOffset>30480</wp:posOffset>
                      </wp:positionV>
                      <wp:extent cx="95250" cy="76200"/>
                      <wp:effectExtent l="0" t="0" r="19050" b="19050"/>
                      <wp:wrapNone/>
                      <wp:docPr id="3" name="Rectangl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6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" o:spid="_x0000_s1026" o:spt="1" style="position:absolute;left:0pt;margin-left:-2.65pt;margin-top:2.4pt;height:6pt;width:7.5pt;z-index:251663360;v-text-anchor:middle;mso-width-relative:page;mso-height-relative:page;" filled="f" stroked="t" coordsize="21600,21600" o:gfxdata="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5Hoam9UAAAAF&#10;AQAADwAAAAAAAAABACAAAAAiAAAAZHJzL2Rvd25yZXYueG1sUEsBAhQAFAAAAAgAh07iQPPBfZhY&#10;AgAAywQAAA4AAAAAAAAAAQAgAAAAJAEAAGRycy9lMm9Eb2MueG1sUEsFBgAAAAAGAAYAWQEAAO4F&#10;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    The employee is qualified to attend as per L and D policy.</w:t>
            </w:r>
          </w:p>
        </w:tc>
        <w:tc>
          <w:tcPr>
            <w:tcW w:w="5395" w:type="dxa"/>
            <w:gridSpan w:val="3"/>
            <w:shd w:val="clear" w:color="auto" w:fill="DEEAF6" w:themeFill="accent5" w:themeFillTint="33"/>
          </w:tcPr>
          <w:p w14:paraId="146FE396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PH" w:eastAsia="en-PH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-43180</wp:posOffset>
                      </wp:positionH>
                      <wp:positionV relativeFrom="paragraph">
                        <wp:posOffset>29845</wp:posOffset>
                      </wp:positionV>
                      <wp:extent cx="95250" cy="76200"/>
                      <wp:effectExtent l="0" t="0" r="19050" b="19050"/>
                      <wp:wrapNone/>
                      <wp:docPr id="4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6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4" o:spid="_x0000_s1026" o:spt="1" style="position:absolute;left:0pt;margin-left:-3.4pt;margin-top:2.35pt;height:6pt;width:7.5pt;z-index:251664384;v-text-anchor:middle;mso-width-relative:page;mso-height-relative:page;" filled="f" stroked="t" coordsize="21600,21600" o:gfxdata="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nfkbINUAAAAF&#10;AQAADwAAAAAAAAABACAAAAAiAAAAZHJzL2Rvd25yZXYueG1sUEsBAhQAFAAAAAgAh07iQB/jSoNY&#10;AgAAywQAAA4AAAAAAAAAAQAgAAAAJAEAAGRycy9lMm9Eb2MueG1sUEsFBgAAAAAGAAYAWQEAAO4F&#10;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 xml:space="preserve">   </w:t>
            </w: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Fund Appropration is  available</w:t>
            </w:r>
          </w:p>
        </w:tc>
      </w:tr>
      <w:tr w14:paraId="5F0568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45" w:hRule="atLeast"/>
        </w:trPr>
        <w:tc>
          <w:tcPr>
            <w:tcW w:w="5544" w:type="dxa"/>
            <w:gridSpan w:val="3"/>
            <w:shd w:val="clear" w:color="auto" w:fill="auto"/>
          </w:tcPr>
          <w:p w14:paraId="6DFE2C57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>Endorsed by:</w:t>
            </w:r>
          </w:p>
          <w:p w14:paraId="078DC40C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  <w:p w14:paraId="0865D95D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u w:val="single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u w:val="single"/>
                <w:lang w:val="en-US"/>
              </w:rPr>
              <w:t xml:space="preserve">                                                        </w:t>
            </w:r>
          </w:p>
          <w:p w14:paraId="0222796D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u w:val="single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u w:val="single"/>
                <w:lang w:val="en-US"/>
              </w:rPr>
              <w:t xml:space="preserve">                                 _________________________   </w:t>
            </w:r>
            <w:r>
              <w:rPr>
                <w:rFonts w:asciiTheme="minorHAnsi" w:hAnsiTheme="minorHAnsi" w:eastAsiaTheme="minorHAnsi" w:cstheme="minorBidi"/>
                <w:color w:val="FFFFFF" w:themeColor="background1"/>
                <w:sz w:val="18"/>
                <w:szCs w:val="18"/>
                <w:u w:val="single"/>
                <w:lang w:val="en-US"/>
                <w14:textFill>
                  <w14:solidFill>
                    <w14:schemeClr w14:val="bg1"/>
                  </w14:solidFill>
                </w14:textFill>
              </w:rPr>
              <w:t>.</w:t>
            </w:r>
          </w:p>
          <w:p w14:paraId="559CAEE0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>Signature  Over Printed Name of Department Head</w:t>
            </w:r>
          </w:p>
        </w:tc>
        <w:tc>
          <w:tcPr>
            <w:tcW w:w="5395" w:type="dxa"/>
            <w:gridSpan w:val="3"/>
            <w:shd w:val="clear" w:color="auto" w:fill="auto"/>
          </w:tcPr>
          <w:p w14:paraId="3FC2C836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lang w:val="en-US"/>
              </w:rPr>
            </w:pPr>
          </w:p>
          <w:p w14:paraId="44728CC4">
            <w:pPr>
              <w:spacing w:after="0" w:line="240" w:lineRule="auto"/>
              <w:rPr>
                <w:rFonts w:asciiTheme="minorHAnsi" w:hAnsiTheme="minorHAnsi" w:eastAsiaTheme="minorHAnsi" w:cstheme="minorHAnsi"/>
                <w:b/>
                <w:bCs/>
                <w:sz w:val="18"/>
                <w:szCs w:val="18"/>
                <w:u w:val="single"/>
                <w:lang w:val="en-PH"/>
              </w:rPr>
            </w:pPr>
            <w:r>
              <w:rPr>
                <w:rFonts w:eastAsia="Calibri" w:asciiTheme="minorHAnsi" w:hAnsiTheme="minorHAnsi" w:cstheme="minorHAnsi"/>
                <w:b/>
                <w:bCs/>
                <w:sz w:val="20"/>
                <w:szCs w:val="20"/>
                <w:u w:val="single"/>
                <w:lang w:val="en-PH"/>
              </w:rPr>
              <w:t>EFREN BATTUNG</w:t>
            </w:r>
          </w:p>
          <w:p w14:paraId="7E13D727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 xml:space="preserve">HRDC Member </w:t>
            </w:r>
          </w:p>
          <w:p w14:paraId="1814ECB1">
            <w:pPr>
              <w:spacing w:after="0" w:line="240" w:lineRule="auto"/>
              <w:rPr>
                <w:rFonts w:asciiTheme="minorHAnsi" w:hAnsiTheme="minorHAnsi" w:eastAsiaTheme="minorHAnsi" w:cstheme="minorBidi"/>
                <w:lang w:val="en-PH"/>
              </w:rPr>
            </w:pPr>
            <w:r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  <w:t>(</w:t>
            </w:r>
            <w:r>
              <w:rPr>
                <w:rFonts w:eastAsia="Calibri" w:asciiTheme="minorHAnsi" w:hAnsiTheme="minorHAnsi" w:cstheme="minorHAnsi"/>
                <w:sz w:val="20"/>
                <w:szCs w:val="20"/>
                <w:lang w:val="en-PH"/>
              </w:rPr>
              <w:t>President, LGU Amulung Government Employees Association</w:t>
            </w:r>
            <w:r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  <w:t>)</w:t>
            </w:r>
          </w:p>
        </w:tc>
      </w:tr>
      <w:tr w14:paraId="7819C3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45" w:hRule="atLeast"/>
        </w:trPr>
        <w:tc>
          <w:tcPr>
            <w:tcW w:w="5544" w:type="dxa"/>
            <w:gridSpan w:val="3"/>
            <w:shd w:val="clear" w:color="auto" w:fill="DEEAF6" w:themeFill="accent5" w:themeFillTint="33"/>
          </w:tcPr>
          <w:p w14:paraId="2727864D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  <w:p w14:paraId="50636AF9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  <w:p w14:paraId="37682CF9">
            <w:pPr>
              <w:spacing w:after="0" w:line="240" w:lineRule="auto"/>
              <w:rPr>
                <w:rFonts w:asciiTheme="minorHAnsi" w:hAnsiTheme="minorHAnsi" w:eastAsiaTheme="minorHAnsi" w:cstheme="minorHAnsi"/>
                <w:b/>
                <w:bCs/>
                <w:sz w:val="18"/>
                <w:szCs w:val="18"/>
                <w:u w:val="single"/>
                <w:lang w:val="en-PH"/>
              </w:rPr>
            </w:pPr>
            <w:r>
              <w:rPr>
                <w:rFonts w:eastAsia="Calibri" w:asciiTheme="minorHAnsi" w:hAnsiTheme="minorHAnsi" w:cstheme="minorHAnsi"/>
                <w:b/>
                <w:bCs/>
                <w:sz w:val="20"/>
                <w:szCs w:val="20"/>
                <w:u w:val="single"/>
                <w:lang w:val="en-PH"/>
              </w:rPr>
              <w:t>HON. MARK ALJOHN PASCUAL</w:t>
            </w:r>
          </w:p>
          <w:p w14:paraId="29C5A6B9">
            <w:pPr>
              <w:spacing w:after="0" w:line="240" w:lineRule="auto"/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</w:pPr>
            <w:r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  <w:t xml:space="preserve">HRDC Member </w:t>
            </w:r>
          </w:p>
          <w:p w14:paraId="6DC76560">
            <w:pPr>
              <w:spacing w:after="0" w:line="240" w:lineRule="auto"/>
              <w:rPr>
                <w:rFonts w:asciiTheme="minorHAnsi" w:hAnsiTheme="minorHAnsi" w:eastAsiaTheme="minorHAnsi" w:cstheme="minorHAnsi"/>
                <w:sz w:val="20"/>
                <w:szCs w:val="20"/>
                <w:lang w:val="en-PH"/>
              </w:rPr>
            </w:pPr>
            <w:r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  <w:t>(</w:t>
            </w:r>
            <w:r>
              <w:rPr>
                <w:rFonts w:eastAsia="Calibri" w:asciiTheme="minorHAnsi" w:hAnsiTheme="minorHAnsi" w:cstheme="minorHAnsi"/>
                <w:sz w:val="20"/>
                <w:szCs w:val="20"/>
                <w:lang w:val="en-PH"/>
              </w:rPr>
              <w:t>SB Chairperson on Education</w:t>
            </w: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>)</w:t>
            </w:r>
          </w:p>
        </w:tc>
        <w:tc>
          <w:tcPr>
            <w:tcW w:w="5395" w:type="dxa"/>
            <w:gridSpan w:val="3"/>
            <w:shd w:val="clear" w:color="auto" w:fill="DEEAF6" w:themeFill="accent5" w:themeFillTint="33"/>
          </w:tcPr>
          <w:p w14:paraId="63B787AC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  <w:p w14:paraId="4EA3E11C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  <w:p w14:paraId="613046C2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vertAlign w:val="subscript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lang w:val="en-US"/>
              </w:rPr>
              <w:t>JENNELSON B. GOROSPE</w:t>
            </w:r>
          </w:p>
          <w:p w14:paraId="2CC3D582">
            <w:pPr>
              <w:spacing w:after="0" w:line="240" w:lineRule="auto"/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>HRDC Member</w:t>
            </w:r>
          </w:p>
          <w:p w14:paraId="74F88BB9">
            <w:pPr>
              <w:spacing w:after="0" w:line="240" w:lineRule="auto"/>
              <w:rPr>
                <w:rFonts w:asciiTheme="minorHAnsi" w:hAnsiTheme="minorHAnsi" w:eastAsiaTheme="minorHAnsi" w:cstheme="minorBidi"/>
                <w:lang w:val="en-PH"/>
              </w:rPr>
            </w:pPr>
            <w:r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  <w:t>(</w:t>
            </w:r>
            <w:r>
              <w:rPr>
                <w:rFonts w:eastAsia="Calibri" w:asciiTheme="minorHAnsi" w:hAnsiTheme="minorHAnsi" w:cstheme="minorHAnsi"/>
                <w:sz w:val="20"/>
                <w:szCs w:val="20"/>
                <w:lang w:val="en-PH"/>
              </w:rPr>
              <w:t>Municipal Budget Officer</w:t>
            </w: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>)</w:t>
            </w:r>
          </w:p>
        </w:tc>
      </w:tr>
      <w:tr w14:paraId="704DAA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1" w:type="dxa"/>
          <w:trHeight w:val="773" w:hRule="atLeast"/>
        </w:trPr>
        <w:tc>
          <w:tcPr>
            <w:tcW w:w="5537" w:type="dxa"/>
            <w:gridSpan w:val="2"/>
            <w:shd w:val="clear" w:color="auto" w:fill="auto"/>
          </w:tcPr>
          <w:p w14:paraId="086509B2">
            <w:pPr>
              <w:spacing w:after="0" w:line="240" w:lineRule="auto"/>
              <w:jc w:val="center"/>
              <w:rPr>
                <w:rFonts w:asciiTheme="minorHAnsi" w:hAnsiTheme="minorHAnsi" w:eastAsiaTheme="minorHAnsi" w:cstheme="minorHAnsi"/>
                <w:b/>
                <w:sz w:val="20"/>
                <w:szCs w:val="20"/>
                <w:lang w:val="en-US"/>
              </w:rPr>
            </w:pPr>
            <w:r>
              <w:rPr>
                <w:rFonts w:asciiTheme="minorHAnsi" w:hAnsiTheme="minorHAnsi" w:eastAsiaTheme="minorHAnsi" w:cstheme="minorHAnsi"/>
                <w:b/>
                <w:sz w:val="20"/>
                <w:szCs w:val="20"/>
                <w:lang w:val="en-US"/>
              </w:rPr>
              <w:t>As per EO No.13 series of 2024</w:t>
            </w:r>
          </w:p>
          <w:p w14:paraId="240A192C">
            <w:pPr>
              <w:spacing w:after="0" w:line="240" w:lineRule="auto"/>
              <w:jc w:val="center"/>
              <w:rPr>
                <w:rFonts w:asciiTheme="minorHAnsi" w:hAnsiTheme="minorHAnsi" w:eastAsiaTheme="minorHAnsi" w:cstheme="minorHAnsi"/>
                <w:b/>
                <w:sz w:val="20"/>
                <w:szCs w:val="20"/>
                <w:lang w:val="en-US"/>
              </w:rPr>
            </w:pPr>
            <w:r>
              <w:rPr>
                <w:rFonts w:asciiTheme="minorHAnsi" w:hAnsiTheme="minorHAnsi" w:eastAsiaTheme="minorHAnsi" w:cstheme="minorHAnsi"/>
                <w:b/>
                <w:sz w:val="20"/>
                <w:szCs w:val="20"/>
                <w:lang w:val="en-US"/>
              </w:rPr>
              <w:t>Section 2 Complied:</w:t>
            </w:r>
          </w:p>
          <w:p w14:paraId="28874E5F">
            <w:pPr>
              <w:spacing w:after="0" w:line="240" w:lineRule="auto"/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20"/>
                <w:szCs w:val="20"/>
                <w:lang w:val="en-PH" w:eastAsia="en-PH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167005</wp:posOffset>
                      </wp:positionV>
                      <wp:extent cx="95250" cy="76200"/>
                      <wp:effectExtent l="0" t="0" r="19050" b="19050"/>
                      <wp:wrapNone/>
                      <wp:docPr id="17" name="Rectangl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6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17" o:spid="_x0000_s1026" o:spt="1" style="position:absolute;left:0pt;margin-left:-0.5pt;margin-top:13.15pt;height:6pt;width:7.5pt;z-index:251668480;v-text-anchor:middle;mso-width-relative:page;mso-height-relative:page;" filled="f" stroked="t" coordsize="21600,21600" o:gfxdata="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JFaRO1gAA&#10;AAcBAAAPAAAAAAAAAAEAIAAAACIAAABkcnMvZG93bnJldi54bWxQSwECFAAUAAAACACHTuJAjDHw&#10;FlkCAADNBAAADgAAAAAAAAABACAAAAAlAQAAZHJzL2Uyb0RvYy54bWxQSwUGAAAAAAYABgBZAQAA&#10;8AU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Theme="minorHAnsi" w:hAnsiTheme="minorHAnsi" w:eastAsiaTheme="minorHAnsi" w:cstheme="minorBidi"/>
                <w:sz w:val="20"/>
                <w:szCs w:val="20"/>
                <w:lang w:val="en-PH" w:eastAsia="en-PH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31750</wp:posOffset>
                      </wp:positionV>
                      <wp:extent cx="95250" cy="76200"/>
                      <wp:effectExtent l="0" t="0" r="12065" b="26670"/>
                      <wp:wrapNone/>
                      <wp:docPr id="18" name="Rectang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6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18" o:spid="_x0000_s1026" o:spt="1" style="position:absolute;left:0pt;margin-left:-0.5pt;margin-top:2.5pt;height:6pt;width:7.5pt;z-index:251667456;v-text-anchor:middle;mso-width-relative:page;mso-height-relative:page;" filled="f" stroked="t" coordsize="21600,21600" o:gfxdata="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LOG20bTAAAABgEA&#10;AA8AAAAAAAAAAQAgAAAAIgAAAGRycy9kb3ducmV2LnhtbFBLAQIUABQAAAAIAIdO4kCemy6WWAIA&#10;AM0EAAAOAAAAAAAAAAEAIAAAACIBAABkcnMvZTJvRG9jLnhtbFBLBQYAAAAABgAGAFkBAADsBQAA&#10;AAA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  <w:t xml:space="preserve">     IDP</w:t>
            </w:r>
          </w:p>
          <w:p w14:paraId="389E6CE4">
            <w:pPr>
              <w:spacing w:after="0" w:line="240" w:lineRule="auto"/>
              <w:rPr>
                <w:rFonts w:asciiTheme="minorHAnsi" w:hAnsiTheme="minorHAnsi" w:eastAsiaTheme="minorHAnsi" w:cstheme="minorBidi"/>
                <w:sz w:val="20"/>
                <w:szCs w:val="20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20"/>
                <w:szCs w:val="20"/>
                <w:lang w:val="en-US"/>
              </w:rPr>
              <w:t xml:space="preserve">     POST TRAINING REPORT</w:t>
            </w:r>
          </w:p>
          <w:p w14:paraId="6364920D">
            <w:pPr>
              <w:spacing w:after="0" w:line="240" w:lineRule="auto"/>
              <w:rPr>
                <w:rFonts w:asciiTheme="minorHAnsi" w:hAnsiTheme="minorHAnsi" w:eastAsiaTheme="minorHAnsi" w:cstheme="minorBidi"/>
                <w:sz w:val="20"/>
                <w:szCs w:val="20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20"/>
                <w:szCs w:val="20"/>
                <w:lang w:val="en-PH" w:eastAsia="en-PH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12700</wp:posOffset>
                      </wp:positionV>
                      <wp:extent cx="95250" cy="76200"/>
                      <wp:effectExtent l="0" t="0" r="19050" b="19050"/>
                      <wp:wrapNone/>
                      <wp:docPr id="19" name="Rectangle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6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19" o:spid="_x0000_s1026" o:spt="1" style="position:absolute;left:0pt;margin-left:-0.5pt;margin-top:1pt;height:6pt;width:7.5pt;z-index:251669504;v-text-anchor:middle;mso-width-relative:page;mso-height-relative:page;" filled="f" stroked="t" coordsize="21600,21600" o:gfxdata="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AQ6MK10wAAAAYB&#10;AAAPAAAAAAAAAAEAIAAAACIAAABkcnMvZG93bnJldi54bWxQSwECFAAUAAAACACHTuJABIfgHVkC&#10;AADNBAAADgAAAAAAAAABACAAAAAiAQAAZHJzL2Uyb0RvYy54bWxQSwUGAAAAAAYABgBZAQAA7QUA&#10;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Theme="minorHAnsi" w:hAnsiTheme="minorHAnsi" w:eastAsiaTheme="minorHAnsi" w:cstheme="minorBidi"/>
                <w:sz w:val="20"/>
                <w:szCs w:val="20"/>
                <w:lang w:val="en-US"/>
              </w:rPr>
              <w:t xml:space="preserve">     INVITATION</w:t>
            </w:r>
          </w:p>
          <w:p w14:paraId="44B31C58">
            <w:pPr>
              <w:spacing w:after="0" w:line="240" w:lineRule="auto"/>
              <w:jc w:val="both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20"/>
                <w:szCs w:val="20"/>
                <w:lang w:val="en-PH" w:eastAsia="en-PH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3175</wp:posOffset>
                      </wp:positionV>
                      <wp:extent cx="95250" cy="76200"/>
                      <wp:effectExtent l="0" t="0" r="19050" b="19050"/>
                      <wp:wrapNone/>
                      <wp:docPr id="20" name="Rectangle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76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20" o:spid="_x0000_s1026" o:spt="1" style="position:absolute;left:0pt;margin-left:-0.5pt;margin-top:0.25pt;height:6pt;width:7.5pt;z-index:251670528;v-text-anchor:middle;mso-width-relative:page;mso-height-relative:page;" filled="f" stroked="t" coordsize="21600,21600" o:gfxdata="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A7W0Pf1AAAAAUB&#10;AAAPAAAAAAAAAAEAIAAAACIAAABkcnMvZG93bnJldi54bWxQSwECFAAUAAAACACHTuJAAraKI1gC&#10;AADNBAAADgAAAAAAAAABACAAAAAjAQAAZHJzL2Uyb0RvYy54bWxQSwUGAAAAAAYABgBZAQAA7QUA&#10;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Theme="minorHAnsi" w:hAnsiTheme="minorHAnsi" w:eastAsiaTheme="minorHAnsi" w:cstheme="minorBidi"/>
                <w:sz w:val="20"/>
                <w:szCs w:val="20"/>
                <w:lang w:val="en-US"/>
              </w:rPr>
              <w:t xml:space="preserve">     COPY OF THE PROGRAM</w:t>
            </w:r>
          </w:p>
        </w:tc>
        <w:tc>
          <w:tcPr>
            <w:tcW w:w="5391" w:type="dxa"/>
            <w:gridSpan w:val="3"/>
            <w:shd w:val="clear" w:color="auto" w:fill="auto"/>
          </w:tcPr>
          <w:p w14:paraId="17577DAA">
            <w:pPr>
              <w:spacing w:after="0" w:line="240" w:lineRule="auto"/>
              <w:jc w:val="both"/>
              <w:rPr>
                <w:rFonts w:asciiTheme="minorHAnsi" w:hAnsiTheme="minorHAnsi" w:eastAsiaTheme="minorHAnsi" w:cstheme="minorBidi"/>
                <w:sz w:val="18"/>
                <w:szCs w:val="18"/>
                <w:lang w:val="en-PH"/>
              </w:rPr>
            </w:pPr>
          </w:p>
        </w:tc>
      </w:tr>
      <w:tr w14:paraId="05A7BD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45" w:hRule="atLeast"/>
        </w:trPr>
        <w:tc>
          <w:tcPr>
            <w:tcW w:w="5544" w:type="dxa"/>
            <w:gridSpan w:val="3"/>
            <w:shd w:val="clear" w:color="auto" w:fill="auto"/>
          </w:tcPr>
          <w:p w14:paraId="556E16EC">
            <w:pPr>
              <w:spacing w:after="0" w:line="240" w:lineRule="auto"/>
              <w:jc w:val="both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  <w:p w14:paraId="3B1A9CEA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sz w:val="18"/>
                <w:szCs w:val="18"/>
                <w:u w:val="single"/>
                <w:lang w:val="en-US"/>
              </w:rPr>
            </w:pPr>
          </w:p>
          <w:p w14:paraId="032C09BD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sz w:val="18"/>
                <w:szCs w:val="18"/>
                <w:u w:val="single"/>
                <w:lang w:val="en-US"/>
              </w:rPr>
            </w:pPr>
          </w:p>
          <w:p w14:paraId="237BDA8E">
            <w:pPr>
              <w:pStyle w:val="20"/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lang w:val="en-US"/>
              </w:rPr>
              <w:t>PAUL G. BELEN</w:t>
            </w:r>
            <w:r>
              <w:rPr>
                <w:rFonts w:asciiTheme="minorHAnsi" w:hAnsiTheme="minorHAnsi" w:eastAsiaTheme="minorHAnsi" w:cstheme="minorBidi"/>
                <w:b/>
                <w:bCs/>
                <w:color w:val="FFFFFF" w:themeColor="background1"/>
                <w:sz w:val="20"/>
                <w:szCs w:val="20"/>
                <w:u w:val="single"/>
                <w:lang w:val="en-US"/>
                <w14:textFill>
                  <w14:solidFill>
                    <w14:schemeClr w14:val="bg1"/>
                  </w14:solidFill>
                </w14:textFill>
              </w:rPr>
              <w:t>.</w:t>
            </w:r>
          </w:p>
          <w:p w14:paraId="332974E6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 xml:space="preserve">             HRDC Member</w:t>
            </w:r>
          </w:p>
          <w:p w14:paraId="00F23967">
            <w:pPr>
              <w:spacing w:after="0" w:line="240" w:lineRule="auto"/>
              <w:jc w:val="center"/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</w:pPr>
            <w:r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  <w:t xml:space="preserve"> (</w:t>
            </w:r>
            <w:r>
              <w:rPr>
                <w:rFonts w:eastAsia="Calibri" w:asciiTheme="minorHAnsi" w:hAnsiTheme="minorHAnsi" w:cstheme="minorHAnsi"/>
                <w:sz w:val="20"/>
                <w:szCs w:val="20"/>
                <w:lang w:val="en-PH"/>
              </w:rPr>
              <w:t>Human Resource Management Officer</w:t>
            </w:r>
            <w:r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  <w:t>)</w:t>
            </w:r>
          </w:p>
          <w:p w14:paraId="6811029D">
            <w:pPr>
              <w:spacing w:after="0" w:line="240" w:lineRule="auto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</w:tc>
        <w:tc>
          <w:tcPr>
            <w:tcW w:w="5395" w:type="dxa"/>
            <w:gridSpan w:val="3"/>
            <w:shd w:val="clear" w:color="auto" w:fill="auto"/>
          </w:tcPr>
          <w:p w14:paraId="3CAE84E0">
            <w:pPr>
              <w:spacing w:after="0" w:line="240" w:lineRule="auto"/>
              <w:jc w:val="both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  <w:p w14:paraId="2E829F80">
            <w:pPr>
              <w:spacing w:after="0" w:line="240" w:lineRule="auto"/>
              <w:jc w:val="both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</w:p>
          <w:p w14:paraId="03261DE7">
            <w:pPr>
              <w:spacing w:after="0" w:line="240" w:lineRule="auto"/>
              <w:jc w:val="both"/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lang w:val="en-US"/>
              </w:rPr>
            </w:pPr>
          </w:p>
          <w:p w14:paraId="23893784">
            <w:pPr>
              <w:spacing w:after="0" w:line="240" w:lineRule="auto"/>
              <w:jc w:val="both"/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vertAlign w:val="subscript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lang w:val="en-US"/>
              </w:rPr>
              <w:t>EnP. IRMA CONCEPCION M. AGUILING</w:t>
            </w:r>
          </w:p>
          <w:p w14:paraId="1CC00DD4">
            <w:pPr>
              <w:spacing w:after="0" w:line="240" w:lineRule="auto"/>
              <w:jc w:val="both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>HRDC Chairperson</w:t>
            </w:r>
          </w:p>
          <w:p w14:paraId="6432C0A4">
            <w:pPr>
              <w:spacing w:after="0" w:line="240" w:lineRule="auto"/>
              <w:jc w:val="both"/>
              <w:rPr>
                <w:rFonts w:asciiTheme="minorHAnsi" w:hAnsiTheme="minorHAnsi" w:eastAsiaTheme="minorHAnsi" w:cstheme="minorHAnsi"/>
                <w:sz w:val="20"/>
                <w:szCs w:val="20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>(</w:t>
            </w:r>
            <w:r>
              <w:rPr>
                <w:rFonts w:eastAsia="Calibri" w:asciiTheme="minorHAnsi" w:hAnsiTheme="minorHAnsi" w:cstheme="minorHAnsi"/>
                <w:sz w:val="20"/>
                <w:szCs w:val="20"/>
                <w:lang w:val="en-PH"/>
              </w:rPr>
              <w:t>MunicipalPlanningDevelopmentCoordinator/OIC Administrator</w:t>
            </w:r>
          </w:p>
          <w:p w14:paraId="0772BD79">
            <w:pPr>
              <w:spacing w:after="0" w:line="240" w:lineRule="auto"/>
              <w:jc w:val="both"/>
              <w:rPr>
                <w:rFonts w:asciiTheme="minorHAnsi" w:hAnsiTheme="minorHAnsi" w:eastAsiaTheme="minorHAnsi" w:cstheme="minorHAnsi"/>
                <w:sz w:val="20"/>
                <w:szCs w:val="20"/>
                <w:lang w:val="en-PH"/>
              </w:rPr>
            </w:pPr>
          </w:p>
        </w:tc>
      </w:tr>
      <w:tr w14:paraId="431543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45" w:hRule="atLeast"/>
        </w:trPr>
        <w:tc>
          <w:tcPr>
            <w:tcW w:w="10939" w:type="dxa"/>
            <w:gridSpan w:val="6"/>
            <w:shd w:val="clear" w:color="auto" w:fill="DEEAF6" w:themeFill="accent5" w:themeFillTint="33"/>
          </w:tcPr>
          <w:p w14:paraId="3B0EAE15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lang w:val="en-US"/>
              </w:rPr>
            </w:pPr>
          </w:p>
          <w:p w14:paraId="6755F5F5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lang w:val="en-US"/>
              </w:rPr>
            </w:pPr>
          </w:p>
          <w:p w14:paraId="05D32F9E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vertAlign w:val="subscript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20"/>
                <w:szCs w:val="20"/>
                <w:u w:val="single"/>
                <w:lang w:val="en-US"/>
              </w:rPr>
              <w:t>Hon. Elpidio R. Rendon</w:t>
            </w:r>
          </w:p>
          <w:p w14:paraId="5E0451B5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8"/>
                <w:szCs w:val="18"/>
                <w:lang w:val="en-US"/>
              </w:rPr>
              <w:t>Municipal Mayor</w:t>
            </w:r>
          </w:p>
        </w:tc>
      </w:tr>
    </w:tbl>
    <w:p w14:paraId="42140C46">
      <w:pPr>
        <w:spacing w:after="0"/>
        <w:jc w:val="center"/>
        <w:rPr>
          <w:b/>
          <w:sz w:val="28"/>
          <w:szCs w:val="28"/>
        </w:rPr>
      </w:pPr>
    </w:p>
    <w:p w14:paraId="7850BC0E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TRAVEL ORDER</w:t>
      </w:r>
    </w:p>
    <w:p w14:paraId="49F9F17E">
      <w:pPr>
        <w:spacing w:after="0"/>
        <w:jc w:val="center"/>
      </w:pPr>
      <w:r>
        <w:rPr>
          <w:lang w:val="en-PH" w:eastAsia="en-PH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-828675</wp:posOffset>
            </wp:positionH>
            <wp:positionV relativeFrom="paragraph">
              <wp:posOffset>2936240</wp:posOffset>
            </wp:positionV>
            <wp:extent cx="7504430" cy="971550"/>
            <wp:effectExtent l="0" t="0" r="1905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4143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(HRDC)</w:t>
      </w:r>
    </w:p>
    <w:tbl>
      <w:tblPr>
        <w:tblStyle w:val="15"/>
        <w:tblW w:w="10491" w:type="dxa"/>
        <w:tblInd w:w="-99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791"/>
        <w:gridCol w:w="4817"/>
      </w:tblGrid>
      <w:tr w14:paraId="081ADE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5622" w:type="dxa"/>
            <w:shd w:val="clear" w:color="auto" w:fill="DEEAF6" w:themeFill="accent5" w:themeFillTint="33"/>
          </w:tcPr>
          <w:p w14:paraId="01DA2CF4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Travel Order No.</w:t>
            </w:r>
          </w:p>
        </w:tc>
        <w:tc>
          <w:tcPr>
            <w:tcW w:w="4869" w:type="dxa"/>
            <w:shd w:val="clear" w:color="auto" w:fill="DEEAF6" w:themeFill="accent5" w:themeFillTint="33"/>
          </w:tcPr>
          <w:p w14:paraId="00A51782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Date: </w:t>
            </w:r>
          </w:p>
        </w:tc>
      </w:tr>
      <w:tr w14:paraId="083FE0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5622" w:type="dxa"/>
          </w:tcPr>
          <w:p w14:paraId="6A9F1961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Name of Employee: </w:t>
            </w:r>
          </w:p>
        </w:tc>
        <w:tc>
          <w:tcPr>
            <w:tcW w:w="4869" w:type="dxa"/>
          </w:tcPr>
          <w:p w14:paraId="7C7D594A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Position:</w:t>
            </w:r>
          </w:p>
        </w:tc>
      </w:tr>
      <w:tr w14:paraId="33F024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5622" w:type="dxa"/>
            <w:shd w:val="clear" w:color="auto" w:fill="DEEAF6" w:themeFill="accent5" w:themeFillTint="33"/>
          </w:tcPr>
          <w:p w14:paraId="6C4944F2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Division/ Section:</w:t>
            </w:r>
          </w:p>
        </w:tc>
        <w:tc>
          <w:tcPr>
            <w:tcW w:w="4869" w:type="dxa"/>
            <w:shd w:val="clear" w:color="auto" w:fill="DEEAF6" w:themeFill="accent5" w:themeFillTint="33"/>
          </w:tcPr>
          <w:p w14:paraId="70653590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Monthly Salary: </w:t>
            </w:r>
          </w:p>
        </w:tc>
      </w:tr>
      <w:tr w14:paraId="6A502E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5622" w:type="dxa"/>
          </w:tcPr>
          <w:p w14:paraId="6562FEEA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Departure Date: </w:t>
            </w:r>
          </w:p>
        </w:tc>
        <w:tc>
          <w:tcPr>
            <w:tcW w:w="4869" w:type="dxa"/>
          </w:tcPr>
          <w:p w14:paraId="450341FD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Returned Date:</w:t>
            </w:r>
          </w:p>
        </w:tc>
      </w:tr>
      <w:tr w14:paraId="19885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1" w:hRule="atLeast"/>
        </w:trPr>
        <w:tc>
          <w:tcPr>
            <w:tcW w:w="10491" w:type="dxa"/>
            <w:gridSpan w:val="2"/>
            <w:shd w:val="clear" w:color="auto" w:fill="DEEAF6" w:themeFill="accent5" w:themeFillTint="33"/>
          </w:tcPr>
          <w:p w14:paraId="2984BA98">
            <w:pPr>
              <w:shd w:val="clear" w:color="auto" w:fill="DEEAF6" w:themeFill="accent5" w:themeFillTint="33"/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Purpose of Trip: </w:t>
            </w:r>
          </w:p>
          <w:p w14:paraId="270D0232">
            <w:pPr>
              <w:shd w:val="clear" w:color="auto" w:fill="DEEAF6" w:themeFill="accent5" w:themeFillTint="33"/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</w:p>
          <w:p w14:paraId="18F779CF">
            <w:pPr>
              <w:shd w:val="clear" w:color="auto" w:fill="DEEAF6" w:themeFill="accent5" w:themeFillTint="33"/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</w:p>
        </w:tc>
      </w:tr>
      <w:tr w14:paraId="7C7BA3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7" w:hRule="atLeast"/>
        </w:trPr>
        <w:tc>
          <w:tcPr>
            <w:tcW w:w="10491" w:type="dxa"/>
            <w:gridSpan w:val="2"/>
          </w:tcPr>
          <w:p w14:paraId="36EB090C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Applied by:                                                                                                             Recommending Approval:</w:t>
            </w:r>
          </w:p>
          <w:p w14:paraId="368EFE83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</w:p>
          <w:p w14:paraId="6C1BF446">
            <w:pPr>
              <w:spacing w:after="0" w:line="240" w:lineRule="auto"/>
              <w:rPr>
                <w:rFonts w:asciiTheme="minorHAnsi" w:hAnsiTheme="minorHAnsi" w:eastAsiaTheme="minorHAnsi" w:cstheme="minorBidi"/>
                <w:sz w:val="16"/>
                <w:szCs w:val="16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__________________________________                                                      __________________________________</w:t>
            </w:r>
          </w:p>
          <w:p w14:paraId="0B3BE6DE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6"/>
                <w:szCs w:val="16"/>
                <w:lang w:val="en-US"/>
              </w:rPr>
              <w:t xml:space="preserve">                       Employee                                                                                                                                  Department Head</w:t>
            </w:r>
          </w:p>
        </w:tc>
      </w:tr>
      <w:tr w14:paraId="7D08ED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7" w:hRule="atLeast"/>
        </w:trPr>
        <w:tc>
          <w:tcPr>
            <w:tcW w:w="10491" w:type="dxa"/>
            <w:gridSpan w:val="2"/>
          </w:tcPr>
          <w:p w14:paraId="2B55C930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PH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PH"/>
              </w:rPr>
              <w:t>Approved by:</w:t>
            </w:r>
          </w:p>
          <w:p w14:paraId="61ED6CD2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PH"/>
              </w:rPr>
            </w:pPr>
          </w:p>
          <w:p w14:paraId="33908040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u w:val="single"/>
                <w:lang w:val="en-PH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u w:val="single"/>
                <w:lang w:val="en-PH"/>
              </w:rPr>
              <w:t>HON. ELPIDIO R. RENDON</w:t>
            </w:r>
          </w:p>
          <w:p w14:paraId="40B2079E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bCs/>
                <w:sz w:val="18"/>
                <w:szCs w:val="18"/>
                <w:lang w:val="en-PH"/>
              </w:rPr>
            </w:pPr>
            <w:r>
              <w:rPr>
                <w:rFonts w:asciiTheme="minorHAnsi" w:hAnsiTheme="minorHAnsi" w:eastAsiaTheme="minorHAnsi" w:cstheme="minorBidi"/>
                <w:bCs/>
                <w:sz w:val="18"/>
                <w:szCs w:val="18"/>
                <w:lang w:val="en-PH"/>
              </w:rPr>
              <w:t>Municipal Mayor</w:t>
            </w:r>
          </w:p>
        </w:tc>
      </w:tr>
      <w:tr w14:paraId="2237AF2A">
        <w:tblPrEx>
          <w:tblBorders>
            <w:top w:val="single" w:color="auto" w:sz="4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" w:hRule="atLeast"/>
        </w:trPr>
        <w:tc>
          <w:tcPr>
            <w:tcW w:w="10491" w:type="dxa"/>
            <w:gridSpan w:val="2"/>
            <w:tcBorders>
              <w:top w:val="single" w:color="auto" w:sz="4" w:space="0"/>
            </w:tcBorders>
          </w:tcPr>
          <w:p w14:paraId="63D5BE04">
            <w:pPr>
              <w:spacing w:after="0" w:line="240" w:lineRule="auto"/>
              <w:rPr>
                <w:rFonts w:hint="default" w:ascii="Quattrocento Sans" w:hAnsi="Quattrocento Sans" w:eastAsia="Quattrocento Sans" w:cs="Quattrocento Sans"/>
                <w:color w:val="FF0000"/>
                <w:sz w:val="28"/>
                <w:szCs w:val="28"/>
                <w:lang w:val="en-US"/>
              </w:rPr>
            </w:pPr>
            <w:r>
              <w:rPr>
                <w:rFonts w:ascii="Quattrocento Sans" w:hAnsi="Quattrocento Sans" w:eastAsia="Quattrocento Sans" w:cs="Quattrocento Sans"/>
                <w:color w:val="FF0000"/>
                <w:sz w:val="28"/>
                <w:szCs w:val="28"/>
                <w:lang w:val="en-PH"/>
              </w:rPr>
              <w:t>________________________________________________________________</w:t>
            </w:r>
            <w:r>
              <w:rPr>
                <w:rFonts w:hint="default" w:ascii="Quattrocento Sans" w:hAnsi="Quattrocento Sans" w:eastAsia="Quattrocento Sans" w:cs="Quattrocento Sans"/>
                <w:color w:val="FF0000"/>
                <w:sz w:val="28"/>
                <w:szCs w:val="28"/>
                <w:lang w:val="en-US"/>
              </w:rPr>
              <w:t>_________________________</w:t>
            </w:r>
          </w:p>
        </w:tc>
      </w:tr>
    </w:tbl>
    <w:p w14:paraId="6BE79A16">
      <w:pPr>
        <w:rPr>
          <w:rFonts w:ascii="Quattrocento Sans" w:hAnsi="Quattrocento Sans" w:eastAsia="Quattrocento Sans" w:cs="Quattrocento Sans"/>
          <w:color w:val="FF0000"/>
          <w:sz w:val="28"/>
          <w:szCs w:val="28"/>
        </w:rPr>
      </w:pPr>
      <w:r>
        <w:rPr>
          <w:lang w:val="en-PH" w:eastAsia="en-PH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1596390</wp:posOffset>
                </wp:positionH>
                <wp:positionV relativeFrom="paragraph">
                  <wp:posOffset>280670</wp:posOffset>
                </wp:positionV>
                <wp:extent cx="3800475" cy="1466850"/>
                <wp:effectExtent l="0" t="0" r="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475" cy="1466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DD44AF">
                            <w:pPr>
                              <w:spacing w:after="0" w:line="240" w:lineRule="auto"/>
                              <w:rPr>
                                <w:rFonts w:ascii="Times New Roman" w:hAnsi="Times New Roman" w:eastAsia="Times New Roman" w:cs="Times New Roman"/>
                                <w:b/>
                                <w:color w:val="3725E3"/>
                                <w:sz w:val="34"/>
                                <w:szCs w:val="34"/>
                                <w:u w:val="single"/>
                              </w:rPr>
                            </w:pPr>
                            <w:r>
                              <w:rPr>
                                <w:rFonts w:ascii="Times New Roman" w:hAnsi="Times New Roman" w:eastAsia="Times New Roman" w:cs="Times New Roman"/>
                                <w:b/>
                                <w:color w:val="3725E3"/>
                                <w:sz w:val="34"/>
                                <w:szCs w:val="34"/>
                                <w:u w:val="single"/>
                              </w:rPr>
                              <w:t>Human Resource Management Office</w:t>
                            </w:r>
                          </w:p>
                          <w:p w14:paraId="2FE1C846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37119FC9">
                            <w:pPr>
                              <w:spacing w:after="0"/>
                              <w:ind w:firstLine="1540" w:firstLineChars="550"/>
                              <w:jc w:val="left"/>
                              <w:rPr>
                                <w:rFonts w:hint="default"/>
                                <w:b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hint="default"/>
                                <w:b w:val="0"/>
                                <w:bCs/>
                                <w:sz w:val="28"/>
                                <w:szCs w:val="28"/>
                                <w:lang w:val="en-US"/>
                              </w:rPr>
                              <w:t>(</w:t>
                            </w:r>
                            <w:r>
                              <w:rPr>
                                <w:rFonts w:hint="default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  <w:t>HRDC)</w:t>
                            </w:r>
                          </w:p>
                          <w:p w14:paraId="4C789F0A">
                            <w:pPr>
                              <w:spacing w:after="0"/>
                            </w:pPr>
                            <w:r>
                              <w:t xml:space="preserve">                           </w:t>
                            </w:r>
                          </w:p>
                          <w:p w14:paraId="35A3B94C">
                            <w:pPr>
                              <w:spacing w:after="0" w:line="240" w:lineRule="auto"/>
                              <w:rPr>
                                <w:rFonts w:ascii="Times New Roman" w:hAnsi="Times New Roman" w:eastAsia="Times New Roman" w:cs="Times New Roman"/>
                                <w:b/>
                                <w:color w:val="3725E3"/>
                                <w:sz w:val="34"/>
                                <w:szCs w:val="34"/>
                                <w:u w:val="single"/>
                              </w:rPr>
                            </w:pPr>
                          </w:p>
                          <w:p w14:paraId="7DC590BB">
                            <w:pPr>
                              <w:spacing w:after="0" w:line="240" w:lineRule="auto"/>
                              <w:rPr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4" o:spid="_x0000_s1026" o:spt="1" style="position:absolute;left:0pt;margin-left:125.7pt;margin-top:22.1pt;height:115.5pt;width:299.25pt;z-index:251665408;mso-width-relative:page;mso-height-relative:page;" filled="f" stroked="f" coordsize="21600,21600" o:gfxdata="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Cfj/ls1gAAAAoBAAAPAAAAAAAA&#10;AAEAIAAAACIAAABkcnMvZG93bnJldi54bWxQSwECFAAUAAAACACHTuJAK7isAdsBAADFAwAADgAA&#10;AAAAAAABACAAAAAlAQAAZHJzL2Uyb0RvYy54bWxQSwUGAAAAAAYABgBZAQAAcgUAAAAA&#10;">
                <v:fill on="f" focussize="0,0"/>
                <v:stroke on="f"/>
                <v:imagedata o:title=""/>
                <o:lock v:ext="edit" aspectratio="f"/>
                <v:textbox inset="7.1988188976378pt,3.59842519685039pt,7.1988188976378pt,3.59842519685039pt">
                  <w:txbxContent>
                    <w:p w14:paraId="20DD44AF">
                      <w:pPr>
                        <w:spacing w:after="0" w:line="240" w:lineRule="auto"/>
                        <w:rPr>
                          <w:rFonts w:ascii="Times New Roman" w:hAnsi="Times New Roman" w:eastAsia="Times New Roman" w:cs="Times New Roman"/>
                          <w:b/>
                          <w:color w:val="3725E3"/>
                          <w:sz w:val="34"/>
                          <w:szCs w:val="34"/>
                          <w:u w:val="single"/>
                        </w:rPr>
                      </w:pPr>
                      <w:r>
                        <w:rPr>
                          <w:rFonts w:ascii="Times New Roman" w:hAnsi="Times New Roman" w:eastAsia="Times New Roman" w:cs="Times New Roman"/>
                          <w:b/>
                          <w:color w:val="3725E3"/>
                          <w:sz w:val="34"/>
                          <w:szCs w:val="34"/>
                          <w:u w:val="single"/>
                        </w:rPr>
                        <w:t>Human Resource Management Office</w:t>
                      </w:r>
                    </w:p>
                    <w:p w14:paraId="2FE1C846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</w:p>
                    <w:p w14:paraId="37119FC9">
                      <w:pPr>
                        <w:spacing w:after="0"/>
                        <w:ind w:firstLine="1540" w:firstLineChars="550"/>
                        <w:jc w:val="left"/>
                        <w:rPr>
                          <w:rFonts w:hint="default"/>
                          <w:b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hint="default"/>
                          <w:b w:val="0"/>
                          <w:bCs/>
                          <w:sz w:val="28"/>
                          <w:szCs w:val="28"/>
                          <w:lang w:val="en-US"/>
                        </w:rPr>
                        <w:t>(</w:t>
                      </w:r>
                      <w:r>
                        <w:rPr>
                          <w:rFonts w:hint="default"/>
                          <w:b w:val="0"/>
                          <w:bCs/>
                          <w:sz w:val="24"/>
                          <w:szCs w:val="24"/>
                          <w:lang w:val="en-US"/>
                        </w:rPr>
                        <w:t>HRDC)</w:t>
                      </w:r>
                    </w:p>
                    <w:p w14:paraId="4C789F0A">
                      <w:pPr>
                        <w:spacing w:after="0"/>
                      </w:pPr>
                      <w:r>
                        <w:t xml:space="preserve">                           </w:t>
                      </w:r>
                    </w:p>
                    <w:p w14:paraId="35A3B94C">
                      <w:pPr>
                        <w:spacing w:after="0" w:line="240" w:lineRule="auto"/>
                        <w:rPr>
                          <w:rFonts w:ascii="Times New Roman" w:hAnsi="Times New Roman" w:eastAsia="Times New Roman" w:cs="Times New Roman"/>
                          <w:b/>
                          <w:color w:val="3725E3"/>
                          <w:sz w:val="34"/>
                          <w:szCs w:val="34"/>
                          <w:u w:val="single"/>
                        </w:rPr>
                      </w:pPr>
                    </w:p>
                    <w:p w14:paraId="7DC590BB">
                      <w:pPr>
                        <w:spacing w:after="0" w:line="240" w:lineRule="auto"/>
                        <w:rPr>
                          <w:sz w:val="34"/>
                          <w:szCs w:val="3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36CAF5C">
      <w:pPr>
        <w:spacing w:after="0"/>
        <w:jc w:val="center"/>
        <w:rPr>
          <w:b/>
          <w:sz w:val="28"/>
          <w:szCs w:val="28"/>
        </w:rPr>
      </w:pPr>
    </w:p>
    <w:tbl>
      <w:tblPr>
        <w:tblStyle w:val="15"/>
        <w:tblpPr w:leftFromText="180" w:rightFromText="180" w:vertAnchor="page" w:horzAnchor="margin" w:tblpX="-998" w:tblpY="9121"/>
        <w:tblW w:w="105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37"/>
        <w:gridCol w:w="4922"/>
      </w:tblGrid>
      <w:tr w14:paraId="298C79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" w:hRule="atLeast"/>
        </w:trPr>
        <w:tc>
          <w:tcPr>
            <w:tcW w:w="5637" w:type="dxa"/>
            <w:shd w:val="clear" w:color="auto" w:fill="DEEAF6" w:themeFill="accent5" w:themeFillTint="33"/>
          </w:tcPr>
          <w:p w14:paraId="34A7CCD5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Travel Order No.</w:t>
            </w:r>
          </w:p>
        </w:tc>
        <w:tc>
          <w:tcPr>
            <w:tcW w:w="4922" w:type="dxa"/>
            <w:shd w:val="clear" w:color="auto" w:fill="DEEAF6" w:themeFill="accent5" w:themeFillTint="33"/>
          </w:tcPr>
          <w:p w14:paraId="61D7F8DF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Date: </w:t>
            </w:r>
          </w:p>
        </w:tc>
      </w:tr>
      <w:tr w14:paraId="597807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" w:hRule="atLeast"/>
        </w:trPr>
        <w:tc>
          <w:tcPr>
            <w:tcW w:w="5637" w:type="dxa"/>
          </w:tcPr>
          <w:p w14:paraId="4B953370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Name of Employee: </w:t>
            </w:r>
          </w:p>
        </w:tc>
        <w:tc>
          <w:tcPr>
            <w:tcW w:w="4922" w:type="dxa"/>
          </w:tcPr>
          <w:p w14:paraId="7F282F0E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Position:</w:t>
            </w:r>
          </w:p>
        </w:tc>
      </w:tr>
      <w:tr w14:paraId="0365EA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" w:hRule="atLeast"/>
        </w:trPr>
        <w:tc>
          <w:tcPr>
            <w:tcW w:w="5637" w:type="dxa"/>
            <w:shd w:val="clear" w:color="auto" w:fill="DEEAF6" w:themeFill="accent5" w:themeFillTint="33"/>
          </w:tcPr>
          <w:p w14:paraId="14E3BF54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Division/ Section:</w:t>
            </w:r>
            <w:bookmarkStart w:id="0" w:name="_GoBack"/>
            <w:bookmarkEnd w:id="0"/>
          </w:p>
        </w:tc>
        <w:tc>
          <w:tcPr>
            <w:tcW w:w="4922" w:type="dxa"/>
            <w:shd w:val="clear" w:color="auto" w:fill="DEEAF6" w:themeFill="accent5" w:themeFillTint="33"/>
          </w:tcPr>
          <w:p w14:paraId="21FEC69F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Monthly Salary: </w:t>
            </w:r>
          </w:p>
        </w:tc>
      </w:tr>
      <w:tr w14:paraId="00C8B8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0" w:hRule="atLeast"/>
        </w:trPr>
        <w:tc>
          <w:tcPr>
            <w:tcW w:w="5637" w:type="dxa"/>
          </w:tcPr>
          <w:p w14:paraId="6CF5169D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Departure Date: </w:t>
            </w:r>
          </w:p>
        </w:tc>
        <w:tc>
          <w:tcPr>
            <w:tcW w:w="4922" w:type="dxa"/>
          </w:tcPr>
          <w:p w14:paraId="1597AB72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Returned Date:</w:t>
            </w:r>
          </w:p>
        </w:tc>
      </w:tr>
      <w:tr w14:paraId="5D2F77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7" w:hRule="atLeast"/>
        </w:trPr>
        <w:tc>
          <w:tcPr>
            <w:tcW w:w="10559" w:type="dxa"/>
            <w:gridSpan w:val="2"/>
            <w:shd w:val="clear" w:color="auto" w:fill="DEEAF6" w:themeFill="accent5" w:themeFillTint="33"/>
          </w:tcPr>
          <w:p w14:paraId="693DA762">
            <w:pPr>
              <w:shd w:val="clear" w:color="auto" w:fill="DEEAF6" w:themeFill="accent5" w:themeFillTint="33"/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 xml:space="preserve">Purpose of Trip: </w:t>
            </w:r>
          </w:p>
          <w:p w14:paraId="781529A0">
            <w:pPr>
              <w:shd w:val="clear" w:color="auto" w:fill="DEEAF6" w:themeFill="accent5" w:themeFillTint="33"/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</w:p>
          <w:p w14:paraId="1EA8488F">
            <w:pPr>
              <w:shd w:val="clear" w:color="auto" w:fill="DEEAF6" w:themeFill="accent5" w:themeFillTint="33"/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</w:p>
        </w:tc>
      </w:tr>
      <w:tr w14:paraId="1B3AD1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28" w:hRule="atLeast"/>
        </w:trPr>
        <w:tc>
          <w:tcPr>
            <w:tcW w:w="10559" w:type="dxa"/>
            <w:gridSpan w:val="2"/>
          </w:tcPr>
          <w:p w14:paraId="331DE458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Applied by:                                                                                                             Recommending Approval:</w:t>
            </w:r>
          </w:p>
          <w:p w14:paraId="46A72E0E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</w:p>
          <w:p w14:paraId="49B8ED53">
            <w:pPr>
              <w:spacing w:after="0" w:line="240" w:lineRule="auto"/>
              <w:rPr>
                <w:rFonts w:asciiTheme="minorHAnsi" w:hAnsiTheme="minorHAnsi" w:eastAsiaTheme="minorHAnsi" w:cstheme="minorBidi"/>
                <w:sz w:val="16"/>
                <w:szCs w:val="16"/>
                <w:lang w:val="en-US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  <w:t>__________________________________                                                      __________________________________</w:t>
            </w:r>
          </w:p>
          <w:p w14:paraId="46C20600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US"/>
              </w:rPr>
            </w:pPr>
            <w:r>
              <w:rPr>
                <w:rFonts w:asciiTheme="minorHAnsi" w:hAnsiTheme="minorHAnsi" w:eastAsiaTheme="minorHAnsi" w:cstheme="minorBidi"/>
                <w:sz w:val="16"/>
                <w:szCs w:val="16"/>
                <w:lang w:val="en-US"/>
              </w:rPr>
              <w:t xml:space="preserve">                       Employee                                                                                                                                  Department Head</w:t>
            </w:r>
          </w:p>
        </w:tc>
      </w:tr>
      <w:tr w14:paraId="2AD43D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8" w:hRule="atLeast"/>
        </w:trPr>
        <w:tc>
          <w:tcPr>
            <w:tcW w:w="10559" w:type="dxa"/>
            <w:gridSpan w:val="2"/>
          </w:tcPr>
          <w:p w14:paraId="0E09FE8B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PH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PH"/>
              </w:rPr>
              <w:t>Approved by:</w:t>
            </w:r>
          </w:p>
          <w:p w14:paraId="4C8D3EEF">
            <w:pPr>
              <w:spacing w:after="0" w:line="240" w:lineRule="auto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lang w:val="en-PH"/>
              </w:rPr>
            </w:pPr>
          </w:p>
          <w:p w14:paraId="126C4EC3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u w:val="single"/>
                <w:lang w:val="en-PH"/>
              </w:rPr>
            </w:pPr>
            <w:r>
              <w:rPr>
                <w:rFonts w:asciiTheme="minorHAnsi" w:hAnsiTheme="minorHAnsi" w:eastAsiaTheme="minorHAnsi" w:cstheme="minorBidi"/>
                <w:b/>
                <w:bCs/>
                <w:sz w:val="18"/>
                <w:szCs w:val="18"/>
                <w:u w:val="single"/>
                <w:lang w:val="en-PH"/>
              </w:rPr>
              <w:t>HON. ELPIDIO R. RENDON</w:t>
            </w:r>
          </w:p>
          <w:p w14:paraId="10396284"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bCs/>
                <w:sz w:val="18"/>
                <w:szCs w:val="18"/>
                <w:lang w:val="en-PH"/>
              </w:rPr>
            </w:pPr>
            <w:r>
              <w:rPr>
                <w:rFonts w:asciiTheme="minorHAnsi" w:hAnsiTheme="minorHAnsi" w:eastAsiaTheme="minorHAnsi" w:cstheme="minorBidi"/>
                <w:bCs/>
                <w:sz w:val="18"/>
                <w:szCs w:val="18"/>
                <w:lang w:val="en-PH"/>
              </w:rPr>
              <w:t>Municipal Mayor</w:t>
            </w:r>
          </w:p>
        </w:tc>
      </w:tr>
    </w:tbl>
    <w:p w14:paraId="516D4BA5">
      <w:pPr>
        <w:spacing w:after="0"/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t>TRAVEL ORDER</w:t>
      </w:r>
    </w:p>
    <w:p w14:paraId="29610D9E">
      <w:pPr>
        <w:spacing w:after="0"/>
        <w:jc w:val="center"/>
      </w:pPr>
    </w:p>
    <w:p w14:paraId="5DB7FBAF">
      <w:pPr>
        <w:rPr>
          <w:rFonts w:ascii="Quattrocento Sans" w:hAnsi="Quattrocento Sans" w:eastAsia="Quattrocento Sans" w:cs="Quattrocento Sans"/>
          <w:sz w:val="28"/>
          <w:szCs w:val="28"/>
          <w:highlight w:val="white"/>
        </w:rPr>
      </w:pPr>
    </w:p>
    <w:sectPr>
      <w:headerReference r:id="rId5" w:type="default"/>
      <w:footerReference r:id="rId6" w:type="default"/>
      <w:pgSz w:w="11906" w:h="16838"/>
      <w:pgMar w:top="1440" w:right="1440" w:bottom="1440" w:left="1440" w:header="1296" w:footer="0" w:gutter="0"/>
      <w:pgNumType w:start="1"/>
      <w:cols w:space="720" w:num="1"/>
      <w:docGrid w:linePitch="299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CB099236-5DAF-425E-9680-105764F2DBED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5085FC92-7503-44C3-8576-EB34E8870D32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5C87794A-87BE-4F2A-908E-375285DAB72C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86F18A48-405C-49E0-9AA5-AD1E412D1A71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5" w:fontKey="{CF1CC2FE-D78B-49F8-AEB2-747A2A4AAB56}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  <w:embedRegular r:id="rId6" w:fontKey="{56D65AD8-947B-4042-B6BD-BEFE68EF8E00}"/>
  </w:font>
  <w:font w:name="Quattrocento Sans">
    <w:altName w:val="Segoe Print"/>
    <w:panose1 w:val="00000000000000000000"/>
    <w:charset w:val="00"/>
    <w:family w:val="swiss"/>
    <w:pitch w:val="default"/>
    <w:sig w:usb0="00000000" w:usb1="00000000" w:usb2="00000000" w:usb3="00000000" w:csb0="00000001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7" w:fontKey="{3FE7C6E8-A02A-41C8-B0B9-709BB325738A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A46C17EB-7100-45BD-A246-BCB6BE8D9638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C939FD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  <w:p w14:paraId="7298181F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  <w:p w14:paraId="566826E1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  <w:p w14:paraId="377D07A2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  <w:p w14:paraId="5EC25D7A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  <w:p w14:paraId="2CDA98DA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lang w:val="en-PH" w:eastAsia="en-PH"/>
      </w:rP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-212725</wp:posOffset>
          </wp:positionH>
          <wp:positionV relativeFrom="paragraph">
            <wp:posOffset>152400</wp:posOffset>
          </wp:positionV>
          <wp:extent cx="7388225" cy="407670"/>
          <wp:effectExtent l="0" t="0" r="0" b="0"/>
          <wp:wrapNone/>
          <wp:docPr id="1838865617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38865617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388225" cy="4076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588821D9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  <w:p w14:paraId="1ACDF912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  <w:p w14:paraId="2D43FA49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  <w:p w14:paraId="5DAD03F1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85FC6C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lang w:val="en-PH" w:eastAsia="en-PH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1518920</wp:posOffset>
              </wp:positionH>
              <wp:positionV relativeFrom="paragraph">
                <wp:posOffset>-125730</wp:posOffset>
              </wp:positionV>
              <wp:extent cx="4794885" cy="1838325"/>
              <wp:effectExtent l="0" t="0" r="0" b="9525"/>
              <wp:wrapNone/>
              <wp:docPr id="1838865616" name="Rectangle 18388656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94885" cy="18383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FABCCB6">
                          <w:pPr>
                            <w:spacing w:after="0" w:line="240" w:lineRule="auto"/>
                            <w:rPr>
                              <w:sz w:val="34"/>
                              <w:szCs w:val="34"/>
                            </w:rPr>
                          </w:pPr>
                          <w:r>
                            <w:rPr>
                              <w:rFonts w:ascii="Times New Roman" w:hAnsi="Times New Roman" w:eastAsia="Times New Roman" w:cs="Times New Roman"/>
                              <w:b/>
                              <w:color w:val="3725E3"/>
                              <w:sz w:val="34"/>
                              <w:szCs w:val="34"/>
                              <w:u w:val="single"/>
                            </w:rPr>
                            <w:t>Human Resource Management Office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1838865616" o:spid="_x0000_s1026" o:spt="1" style="position:absolute;left:0pt;margin-left:119.6pt;margin-top:-9.9pt;height:144.75pt;width:377.55pt;z-index:251659264;mso-width-relative:page;mso-height-relative:page;" filled="f" stroked="f" coordsize="21600,21600" o:gfxdata="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MZakaLXAAAACwEA&#10;AA8AAAAAAAAAAQAgAAAAIgAAAGRycy9kb3ducmV2LnhtbFBLAQIUABQAAAAIAIdO4kA4Z7SO4gEA&#10;ANUDAAAOAAAAAAAAAAEAIAAAACYBAABkcnMvZTJvRG9jLnhtbFBLBQYAAAAABgAGAFkBAAB6BQAA&#10;AAA=&#10;">
              <v:fill on="f" focussize="0,0"/>
              <v:stroke on="f"/>
              <v:imagedata o:title=""/>
              <o:lock v:ext="edit" aspectratio="f"/>
              <v:textbox inset="7.1988188976378pt,3.59842519685039pt,7.1988188976378pt,3.59842519685039pt">
                <w:txbxContent>
                  <w:p w14:paraId="4FABCCB6">
                    <w:pPr>
                      <w:spacing w:after="0" w:line="240" w:lineRule="auto"/>
                      <w:rPr>
                        <w:sz w:val="34"/>
                        <w:szCs w:val="34"/>
                      </w:rPr>
                    </w:pPr>
                    <w:r>
                      <w:rPr>
                        <w:rFonts w:ascii="Times New Roman" w:hAnsi="Times New Roman" w:eastAsia="Times New Roman" w:cs="Times New Roman"/>
                        <w:b/>
                        <w:color w:val="3725E3"/>
                        <w:sz w:val="34"/>
                        <w:szCs w:val="34"/>
                        <w:u w:val="single"/>
                      </w:rPr>
                      <w:t>Human Resource Management Office</w:t>
                    </w:r>
                  </w:p>
                </w:txbxContent>
              </v:textbox>
            </v:rect>
          </w:pict>
        </mc:Fallback>
      </mc:AlternateContent>
    </w:r>
    <w:r>
      <w:rPr>
        <w:lang w:val="en-PH" w:eastAsia="en-PH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margin">
            <wp:align>center</wp:align>
          </wp:positionH>
          <wp:positionV relativeFrom="paragraph">
            <wp:posOffset>-667385</wp:posOffset>
          </wp:positionV>
          <wp:extent cx="7507605" cy="1135380"/>
          <wp:effectExtent l="0" t="0" r="0" b="0"/>
          <wp:wrapNone/>
          <wp:docPr id="1032077637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2077637" name="Picture 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07646" cy="11353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61525A76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511C"/>
    <w:rsid w:val="000E0118"/>
    <w:rsid w:val="00163B21"/>
    <w:rsid w:val="00211089"/>
    <w:rsid w:val="0023326D"/>
    <w:rsid w:val="00295C2B"/>
    <w:rsid w:val="00412754"/>
    <w:rsid w:val="004341B6"/>
    <w:rsid w:val="00455BE2"/>
    <w:rsid w:val="00481D1E"/>
    <w:rsid w:val="004A66E8"/>
    <w:rsid w:val="004A6F49"/>
    <w:rsid w:val="00574ADD"/>
    <w:rsid w:val="00755F5A"/>
    <w:rsid w:val="007D1872"/>
    <w:rsid w:val="00834CE4"/>
    <w:rsid w:val="00873051"/>
    <w:rsid w:val="00A012E1"/>
    <w:rsid w:val="00AD768A"/>
    <w:rsid w:val="00C01D55"/>
    <w:rsid w:val="00CA6F0C"/>
    <w:rsid w:val="00CD511C"/>
    <w:rsid w:val="00D13DA4"/>
    <w:rsid w:val="00D510A1"/>
    <w:rsid w:val="00DC08DE"/>
    <w:rsid w:val="00EC7CCE"/>
    <w:rsid w:val="00F6583D"/>
    <w:rsid w:val="34B911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en-US" w:eastAsia="en-US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basedOn w:val="1"/>
    <w:link w:val="21"/>
    <w:semiHidden/>
    <w:unhideWhenUsed/>
    <w:uiPriority w:val="99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11">
    <w:name w:val="footer"/>
    <w:basedOn w:val="1"/>
    <w:link w:val="18"/>
    <w:unhideWhenUsed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12">
    <w:name w:val="header"/>
    <w:basedOn w:val="1"/>
    <w:link w:val="17"/>
    <w:unhideWhenUsed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styleId="13">
    <w:name w:val="Hyperlink"/>
    <w:basedOn w:val="8"/>
    <w:semiHidden/>
    <w:unhideWhenUsed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styleId="14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table" w:styleId="15">
    <w:name w:val="Table Grid"/>
    <w:basedOn w:val="9"/>
    <w:uiPriority w:val="39"/>
    <w:pPr>
      <w:spacing w:after="0" w:line="240" w:lineRule="auto"/>
    </w:pPr>
    <w:rPr>
      <w:rFonts w:asciiTheme="minorHAnsi" w:hAnsiTheme="minorHAnsi" w:eastAsiaTheme="minorHAnsi" w:cstheme="minorBidi"/>
      <w:lang w:val="en-PH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6">
    <w:name w:val="Title"/>
    <w:basedOn w:val="1"/>
    <w:next w:val="1"/>
    <w:qFormat/>
    <w:uiPriority w:val="10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17">
    <w:name w:val="Header Char"/>
    <w:basedOn w:val="8"/>
    <w:link w:val="12"/>
    <w:uiPriority w:val="99"/>
  </w:style>
  <w:style w:type="character" w:customStyle="1" w:styleId="18">
    <w:name w:val="Footer Char"/>
    <w:basedOn w:val="8"/>
    <w:link w:val="11"/>
    <w:uiPriority w:val="99"/>
  </w:style>
  <w:style w:type="paragraph" w:customStyle="1" w:styleId="19">
    <w:name w:val="Default"/>
    <w:uiPriority w:val="0"/>
    <w:pPr>
      <w:autoSpaceDE w:val="0"/>
      <w:autoSpaceDN w:val="0"/>
      <w:adjustRightInd w:val="0"/>
      <w:spacing w:after="0" w:line="240" w:lineRule="auto"/>
    </w:pPr>
    <w:rPr>
      <w:rFonts w:ascii="Times New Roman" w:hAnsi="Times New Roman" w:eastAsia="Calibri" w:cs="Times New Roman"/>
      <w:color w:val="000000"/>
      <w:sz w:val="24"/>
      <w:szCs w:val="24"/>
      <w:lang w:val="en-US" w:eastAsia="en-US" w:bidi="ar-SA"/>
    </w:rPr>
  </w:style>
  <w:style w:type="paragraph" w:styleId="20">
    <w:name w:val="List Paragraph"/>
    <w:basedOn w:val="1"/>
    <w:qFormat/>
    <w:uiPriority w:val="34"/>
    <w:pPr>
      <w:ind w:left="720"/>
      <w:contextualSpacing/>
    </w:pPr>
  </w:style>
  <w:style w:type="character" w:customStyle="1" w:styleId="21">
    <w:name w:val="Balloon Text Char"/>
    <w:basedOn w:val="8"/>
    <w:link w:val="10"/>
    <w:semiHidden/>
    <w:uiPriority w:val="99"/>
    <w:rPr>
      <w:rFonts w:ascii="Segoe UI" w:hAnsi="Segoe UI" w:cs="Segoe UI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3.pn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2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VUmXSzb4DA1Hm0iSkXCZeJeYBZQ==">CgMxLjA4AHIhMVBNZXRUOV9GZjdOdUh0dWthQWVYaUczSGxONy1ncWVs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412</Words>
  <Characters>2353</Characters>
  <Lines>19</Lines>
  <Paragraphs>5</Paragraphs>
  <TotalTime>5</TotalTime>
  <ScaleCrop>false</ScaleCrop>
  <LinksUpToDate>false</LinksUpToDate>
  <CharactersWithSpaces>2760</CharactersWithSpaces>
  <Application>WPS Office_12.2.0.17562_F1E327BC-269C-435d-A152-05C5408002CA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2024-05-21T05:22:00Z</dcterms:created>
  <dc:creator>MRK ANTHNY SMBLY BLTZR</dc:creator>
  <cp:lastModifiedBy>DESKTOP</cp:lastModifiedBy>
  <cp:lastPrinted>2024-06-20T08:32:00Z</cp:lastPrinted>
  <dcterms:modified xsi:type="dcterms:W3CDTF">2024-08-20T06:46:34Z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1033-12.2.0.17562</vt:lpwstr>
  </property>
  <property fmtid="{D5CDD505-2E9C-101B-9397-08002B2CF9AE}" pid="3" name="ICV">
    <vt:lpwstr>96D9C05AE1384AF78DBD067CEFD13C2C_12</vt:lpwstr>
  </property>
</Properties>
</file>